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A4AD" w14:textId="0B2FFB5C" w:rsidR="008A3011" w:rsidRPr="00E320CE" w:rsidRDefault="008A3011" w:rsidP="008A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765D">
        <w:rPr>
          <w:rFonts w:ascii="Times New Roman" w:hAnsi="Times New Roman" w:cs="Times New Roman"/>
          <w:sz w:val="28"/>
          <w:szCs w:val="28"/>
        </w:rPr>
        <w:t>ГРАФИК ПРОВЕДЕНИЯ ОНЛАЙН КОНСУЛЬТАЦИЙ, ВЕБИНАРОВ, СЕМИНАРОВ СПЕЦИАЛИСТАМИ 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  <w:r w:rsidRPr="003C76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онсультационного </w:t>
      </w:r>
      <w:r w:rsidRPr="003C765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 ГОУДПО «КРИРО»</w:t>
      </w:r>
      <w:r w:rsidRPr="003C765D">
        <w:rPr>
          <w:rFonts w:ascii="Times New Roman" w:hAnsi="Times New Roman" w:cs="Times New Roman"/>
          <w:sz w:val="28"/>
          <w:szCs w:val="28"/>
        </w:rPr>
        <w:t xml:space="preserve"> </w:t>
      </w:r>
      <w:r w:rsidR="008E060C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66678" w:rsidRPr="00CB05B7">
        <w:rPr>
          <w:rFonts w:ascii="Times New Roman" w:hAnsi="Times New Roman" w:cs="Times New Roman"/>
          <w:sz w:val="28"/>
          <w:szCs w:val="28"/>
        </w:rPr>
        <w:t>4</w:t>
      </w:r>
      <w:r w:rsidRPr="003C765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horzAnchor="margin" w:tblpY="1335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402"/>
        <w:gridCol w:w="2268"/>
        <w:gridCol w:w="1842"/>
        <w:gridCol w:w="2694"/>
        <w:gridCol w:w="2551"/>
      </w:tblGrid>
      <w:tr w:rsidR="00F8313A" w:rsidRPr="00D87D40" w14:paraId="21F7EA06" w14:textId="77777777" w:rsidTr="00F8313A">
        <w:trPr>
          <w:trHeight w:val="699"/>
        </w:trPr>
        <w:tc>
          <w:tcPr>
            <w:tcW w:w="704" w:type="dxa"/>
          </w:tcPr>
          <w:p w14:paraId="04C27CEF" w14:textId="77777777" w:rsidR="00F8313A" w:rsidRPr="00D87D40" w:rsidRDefault="00F83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343F8882" w14:textId="77777777" w:rsidR="00F8313A" w:rsidRPr="0028017F" w:rsidRDefault="00F83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402" w:type="dxa"/>
          </w:tcPr>
          <w:p w14:paraId="0464B919" w14:textId="77777777" w:rsidR="00F8313A" w:rsidRPr="0028017F" w:rsidRDefault="00F83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F">
              <w:rPr>
                <w:rFonts w:ascii="Times New Roman" w:hAnsi="Times New Roman" w:cs="Times New Roman"/>
                <w:sz w:val="24"/>
                <w:szCs w:val="24"/>
              </w:rPr>
              <w:t>ФИО специалиста РКЦ</w:t>
            </w:r>
          </w:p>
        </w:tc>
        <w:tc>
          <w:tcPr>
            <w:tcW w:w="2268" w:type="dxa"/>
          </w:tcPr>
          <w:p w14:paraId="271DADB4" w14:textId="77777777" w:rsidR="00F8313A" w:rsidRPr="0028017F" w:rsidRDefault="00F83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2" w:type="dxa"/>
          </w:tcPr>
          <w:p w14:paraId="389DA004" w14:textId="409550FD" w:rsidR="00F8313A" w:rsidRPr="0028017F" w:rsidRDefault="00F83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F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2694" w:type="dxa"/>
          </w:tcPr>
          <w:p w14:paraId="0D4FB162" w14:textId="13CFDF3B" w:rsidR="00F8313A" w:rsidRPr="0028017F" w:rsidRDefault="00F83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14:paraId="12109A30" w14:textId="099DFF16" w:rsidR="00F8313A" w:rsidRPr="0028017F" w:rsidRDefault="00F8313A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7F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B33CB7" w:rsidRPr="008A02D1" w14:paraId="7C96AE2D" w14:textId="77777777" w:rsidTr="001D2C52">
        <w:trPr>
          <w:trHeight w:val="784"/>
        </w:trPr>
        <w:tc>
          <w:tcPr>
            <w:tcW w:w="704" w:type="dxa"/>
          </w:tcPr>
          <w:p w14:paraId="7A02B56B" w14:textId="77777777" w:rsidR="00B33CB7" w:rsidRPr="008B0E76" w:rsidRDefault="00B33CB7" w:rsidP="00B33C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EF4DA4" w14:textId="2EA15983" w:rsidR="00B33CB7" w:rsidRPr="008A02D1" w:rsidRDefault="00B33CB7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14:paraId="54F6CBCC" w14:textId="675C8AF4" w:rsidR="00B33CB7" w:rsidRPr="008A02D1" w:rsidRDefault="00B33CB7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14:paraId="1AF529C1" w14:textId="62262028" w:rsidR="00B33CB7" w:rsidRPr="008A02D1" w:rsidRDefault="00B33CB7" w:rsidP="00B3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Осташова Татьяна Анатольевна, </w:t>
            </w:r>
            <w:r w:rsidR="008A02D1" w:rsidRPr="008A02D1"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психолог, преподаватель психологии, супервизор, консультант Республиканского консультационного центра ГОУДПО «КРИРО»</w:t>
            </w:r>
          </w:p>
        </w:tc>
        <w:tc>
          <w:tcPr>
            <w:tcW w:w="2268" w:type="dxa"/>
          </w:tcPr>
          <w:p w14:paraId="74915083" w14:textId="77777777" w:rsidR="00B33CB7" w:rsidRPr="008A02D1" w:rsidRDefault="00B33CB7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«Семейные традиции в профилактике деструктивного поведения»</w:t>
            </w:r>
          </w:p>
          <w:p w14:paraId="64E5386F" w14:textId="1526B74F" w:rsidR="00831FC1" w:rsidRPr="008A02D1" w:rsidRDefault="00A918FB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831FC1"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="00831FC1"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месячников </w:t>
            </w:r>
            <w:r w:rsidR="00831FC1" w:rsidRPr="008A02D1">
              <w:t>по</w:t>
            </w:r>
            <w:r w:rsidR="00831FC1"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</w:t>
            </w:r>
          </w:p>
          <w:p w14:paraId="4A4F8005" w14:textId="09530255" w:rsidR="00A918FB" w:rsidRPr="008A02D1" w:rsidRDefault="00831FC1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деструктивного и девиантного поведения.</w:t>
            </w:r>
          </w:p>
        </w:tc>
        <w:tc>
          <w:tcPr>
            <w:tcW w:w="1842" w:type="dxa"/>
          </w:tcPr>
          <w:p w14:paraId="66EF0E6A" w14:textId="19A70F23" w:rsidR="00B33CB7" w:rsidRPr="008A02D1" w:rsidRDefault="00A918FB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4" w:type="dxa"/>
          </w:tcPr>
          <w:p w14:paraId="71AD4EBB" w14:textId="33D4AE7C" w:rsidR="00BF798E" w:rsidRPr="008A02D1" w:rsidRDefault="00BF798E" w:rsidP="00BF798E">
            <w:pPr>
              <w:rPr>
                <w:rFonts w:ascii="Times New Roman" w:hAnsi="Times New Roman" w:cs="Times New Roman"/>
              </w:rPr>
            </w:pPr>
            <w:r w:rsidRPr="008A02D1">
              <w:rPr>
                <w:rFonts w:ascii="Times New Roman" w:hAnsi="Times New Roman" w:cs="Times New Roman"/>
              </w:rPr>
              <w:t>1</w:t>
            </w:r>
            <w:r w:rsidR="009A642B" w:rsidRPr="008A02D1">
              <w:rPr>
                <w:rFonts w:ascii="Times New Roman" w:hAnsi="Times New Roman" w:cs="Times New Roman"/>
              </w:rPr>
              <w:t>)</w:t>
            </w:r>
            <w:r w:rsidRPr="008A02D1">
              <w:rPr>
                <w:rFonts w:ascii="Times New Roman" w:hAnsi="Times New Roman" w:cs="Times New Roman"/>
              </w:rPr>
              <w:t>Из истории семейных традиций</w:t>
            </w:r>
          </w:p>
          <w:p w14:paraId="20B24D01" w14:textId="2746B6D0" w:rsidR="00BF798E" w:rsidRPr="008A02D1" w:rsidRDefault="00BF798E" w:rsidP="00BF798E">
            <w:pPr>
              <w:rPr>
                <w:rFonts w:ascii="Times New Roman" w:hAnsi="Times New Roman" w:cs="Times New Roman"/>
              </w:rPr>
            </w:pPr>
            <w:r w:rsidRPr="008A02D1">
              <w:rPr>
                <w:rFonts w:ascii="Times New Roman" w:hAnsi="Times New Roman" w:cs="Times New Roman"/>
              </w:rPr>
              <w:t>2</w:t>
            </w:r>
            <w:r w:rsidR="009A642B" w:rsidRPr="008A02D1">
              <w:rPr>
                <w:rFonts w:ascii="Times New Roman" w:hAnsi="Times New Roman" w:cs="Times New Roman"/>
              </w:rPr>
              <w:t>)</w:t>
            </w:r>
            <w:r w:rsidRPr="008A02D1">
              <w:rPr>
                <w:rFonts w:ascii="Times New Roman" w:hAnsi="Times New Roman" w:cs="Times New Roman"/>
              </w:rPr>
              <w:t>Современные семейные традиции</w:t>
            </w:r>
          </w:p>
          <w:p w14:paraId="6214C4C6" w14:textId="3B64C09C" w:rsidR="00B33CB7" w:rsidRPr="008A02D1" w:rsidRDefault="00BF798E" w:rsidP="00BF798E">
            <w:r w:rsidRPr="008A02D1">
              <w:rPr>
                <w:rFonts w:ascii="Times New Roman" w:hAnsi="Times New Roman" w:cs="Times New Roman"/>
              </w:rPr>
              <w:t>3</w:t>
            </w:r>
            <w:r w:rsidR="009A642B" w:rsidRPr="008A02D1">
              <w:rPr>
                <w:rFonts w:ascii="Times New Roman" w:hAnsi="Times New Roman" w:cs="Times New Roman"/>
              </w:rPr>
              <w:t>)</w:t>
            </w:r>
            <w:r w:rsidRPr="008A02D1">
              <w:rPr>
                <w:rFonts w:ascii="Times New Roman" w:hAnsi="Times New Roman" w:cs="Times New Roman"/>
              </w:rPr>
              <w:t>Роль семейных традиций в профилактике девиантного поведения ребенка</w:t>
            </w:r>
          </w:p>
        </w:tc>
        <w:tc>
          <w:tcPr>
            <w:tcW w:w="2551" w:type="dxa"/>
          </w:tcPr>
          <w:p w14:paraId="0D1418F4" w14:textId="1BB687BF" w:rsidR="009A642B" w:rsidRPr="008A02D1" w:rsidRDefault="004B0225" w:rsidP="009A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52A0" w:rsidRPr="008A02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https://kriro.ru/6qGXc</w:t>
              </w:r>
            </w:hyperlink>
          </w:p>
          <w:p w14:paraId="7C08E719" w14:textId="284E8AC2" w:rsidR="001452A0" w:rsidRPr="008A02D1" w:rsidRDefault="0028017F" w:rsidP="009A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20E4BA" wp14:editId="208C39BB">
                  <wp:extent cx="800100" cy="800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FC1" w:rsidRPr="008A02D1" w14:paraId="47C864CF" w14:textId="77777777" w:rsidTr="001D2C52">
        <w:trPr>
          <w:trHeight w:val="784"/>
        </w:trPr>
        <w:tc>
          <w:tcPr>
            <w:tcW w:w="704" w:type="dxa"/>
          </w:tcPr>
          <w:p w14:paraId="6C9E5F12" w14:textId="77777777" w:rsidR="00831FC1" w:rsidRPr="008A02D1" w:rsidRDefault="00831FC1" w:rsidP="00B33C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1630A4" w14:textId="77777777" w:rsidR="00831FC1" w:rsidRPr="008A02D1" w:rsidRDefault="0015611A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14:paraId="12B23179" w14:textId="6CD79CB3" w:rsidR="0015611A" w:rsidRPr="008A02D1" w:rsidRDefault="0015611A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402" w:type="dxa"/>
          </w:tcPr>
          <w:p w14:paraId="6789A54F" w14:textId="77777777" w:rsidR="008A02D1" w:rsidRDefault="0015611A" w:rsidP="00B3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Кузубова</w:t>
            </w:r>
            <w:proofErr w:type="spellEnd"/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Жанна Борисовна,</w:t>
            </w:r>
            <w:r w:rsidR="00B052EF" w:rsidRPr="008A02D1">
              <w:t xml:space="preserve"> </w:t>
            </w:r>
            <w:r w:rsidR="00B052EF" w:rsidRPr="008A02D1">
              <w:rPr>
                <w:rFonts w:ascii="Times New Roman" w:hAnsi="Times New Roman" w:cs="Times New Roman"/>
                <w:sz w:val="24"/>
                <w:szCs w:val="24"/>
              </w:rPr>
              <w:t>практикующ</w:t>
            </w:r>
            <w:r w:rsidR="007841CA" w:rsidRPr="008A02D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052EF"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="007841CA" w:rsidRPr="008A02D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052EF"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психологический кабинет «Решение» </w:t>
            </w:r>
          </w:p>
          <w:p w14:paraId="5920B337" w14:textId="178BA955" w:rsidR="00831FC1" w:rsidRPr="008A02D1" w:rsidRDefault="00B052EF" w:rsidP="00B3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02D1" w:rsidRPr="008A02D1">
              <w:rPr>
                <w:rFonts w:ascii="Times New Roman" w:hAnsi="Times New Roman" w:cs="Times New Roman"/>
                <w:sz w:val="24"/>
                <w:szCs w:val="24"/>
              </w:rPr>
              <w:t>Сыктывкара</w:t>
            </w:r>
            <w:r w:rsidR="008A0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02D1" w:rsidRPr="008A02D1">
              <w:rPr>
                <w:rFonts w:ascii="Times New Roman" w:hAnsi="Times New Roman" w:cs="Times New Roman"/>
                <w:sz w:val="24"/>
                <w:szCs w:val="24"/>
              </w:rPr>
              <w:t>консультант Республиканского консультационного центра ГОУДПО «КРИРО»</w:t>
            </w:r>
          </w:p>
        </w:tc>
        <w:tc>
          <w:tcPr>
            <w:tcW w:w="2268" w:type="dxa"/>
          </w:tcPr>
          <w:p w14:paraId="000A17D8" w14:textId="2B36F72E" w:rsidR="004774D6" w:rsidRPr="008A02D1" w:rsidRDefault="004774D6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«Общаться с ребенком как?»</w:t>
            </w:r>
          </w:p>
          <w:p w14:paraId="56883107" w14:textId="5601042D" w:rsidR="00831FC1" w:rsidRPr="008A02D1" w:rsidRDefault="00831FC1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В рамках просветительского проекта «Школа успешных родителей»</w:t>
            </w:r>
          </w:p>
        </w:tc>
        <w:tc>
          <w:tcPr>
            <w:tcW w:w="1842" w:type="dxa"/>
          </w:tcPr>
          <w:p w14:paraId="41CDB089" w14:textId="43A55FF9" w:rsidR="00831FC1" w:rsidRPr="008A02D1" w:rsidRDefault="00831FC1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</w:tc>
        <w:tc>
          <w:tcPr>
            <w:tcW w:w="2694" w:type="dxa"/>
          </w:tcPr>
          <w:p w14:paraId="61DDF13C" w14:textId="35E79F18" w:rsidR="004774D6" w:rsidRPr="008A02D1" w:rsidRDefault="004774D6" w:rsidP="0047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1) 12 неудачных родительских высказываний и действий, которые возводят стену между родителями и детьми.</w:t>
            </w:r>
          </w:p>
          <w:p w14:paraId="0AFA4D31" w14:textId="5397708B" w:rsidR="00831FC1" w:rsidRPr="008A02D1" w:rsidRDefault="004774D6" w:rsidP="00D2423E">
            <w:pPr>
              <w:tabs>
                <w:tab w:val="left" w:pos="174"/>
              </w:tabs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2)  12 удачных родительских высказываний и действий, которые способствуют </w:t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взаимопониманию и доверию</w:t>
            </w:r>
          </w:p>
        </w:tc>
        <w:tc>
          <w:tcPr>
            <w:tcW w:w="2551" w:type="dxa"/>
          </w:tcPr>
          <w:p w14:paraId="2F0F464E" w14:textId="5E3AD8A2" w:rsidR="00831FC1" w:rsidRDefault="004B0225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02D1" w:rsidRPr="0053163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https://kriro.ru/tg09g</w:t>
              </w:r>
            </w:hyperlink>
          </w:p>
          <w:p w14:paraId="215528BD" w14:textId="77777777" w:rsidR="008A02D1" w:rsidRPr="008A02D1" w:rsidRDefault="008A02D1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06F9" w14:textId="75A9178D" w:rsidR="007841CA" w:rsidRPr="008A02D1" w:rsidRDefault="005F17EC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2797DD" wp14:editId="526A0DA8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CB7" w:rsidRPr="008A02D1" w14:paraId="3A600A8A" w14:textId="77777777" w:rsidTr="001D2C52">
        <w:trPr>
          <w:trHeight w:val="784"/>
        </w:trPr>
        <w:tc>
          <w:tcPr>
            <w:tcW w:w="704" w:type="dxa"/>
          </w:tcPr>
          <w:p w14:paraId="51ABF981" w14:textId="77777777" w:rsidR="00B33CB7" w:rsidRPr="008A02D1" w:rsidRDefault="00B33CB7" w:rsidP="00B33C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E489E4" w14:textId="10E42BAD" w:rsidR="00B33CB7" w:rsidRPr="008A02D1" w:rsidRDefault="00A918FB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0AC7"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.02.2024 </w:t>
            </w:r>
          </w:p>
          <w:p w14:paraId="4D8FA679" w14:textId="0ED26F9C" w:rsidR="00A918FB" w:rsidRPr="008A02D1" w:rsidRDefault="00A918FB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14:paraId="1AF25D48" w14:textId="6A0F68D4" w:rsidR="00B33CB7" w:rsidRPr="008A02D1" w:rsidRDefault="008A02D1" w:rsidP="00B3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Осташова Татьяна Анатольевна, клинический психолог, преподаватель психологии, супервизор, консультант Республиканского консультационного центра ГОУДПО «КРИРО»</w:t>
            </w:r>
          </w:p>
        </w:tc>
        <w:tc>
          <w:tcPr>
            <w:tcW w:w="2268" w:type="dxa"/>
          </w:tcPr>
          <w:p w14:paraId="5EF14728" w14:textId="07E87587" w:rsidR="00B33CB7" w:rsidRPr="008A02D1" w:rsidRDefault="005B4323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3CB7" w:rsidRPr="008A02D1">
              <w:rPr>
                <w:rFonts w:ascii="Times New Roman" w:hAnsi="Times New Roman" w:cs="Times New Roman"/>
                <w:sz w:val="24"/>
                <w:szCs w:val="24"/>
              </w:rPr>
              <w:t>Что такое синдром отличника и как его избежать? Право ребёнка на ошибку</w:t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73B5" w:rsidRPr="008A02D1">
              <w:t xml:space="preserve"> </w:t>
            </w:r>
            <w:r w:rsidR="007473B5" w:rsidRPr="008A02D1">
              <w:rPr>
                <w:rFonts w:ascii="Times New Roman" w:hAnsi="Times New Roman" w:cs="Times New Roman"/>
                <w:sz w:val="24"/>
                <w:szCs w:val="24"/>
              </w:rPr>
              <w:t>в рамках просветительского проекта «Академия будущих родителей»</w:t>
            </w:r>
          </w:p>
        </w:tc>
        <w:tc>
          <w:tcPr>
            <w:tcW w:w="1842" w:type="dxa"/>
          </w:tcPr>
          <w:p w14:paraId="6943A59E" w14:textId="1A1010BD" w:rsidR="00B33CB7" w:rsidRPr="008A02D1" w:rsidRDefault="00A918FB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4" w:type="dxa"/>
          </w:tcPr>
          <w:p w14:paraId="39CC0AC1" w14:textId="6D80B3A9" w:rsidR="009A642B" w:rsidRPr="008A02D1" w:rsidRDefault="009A642B" w:rsidP="009A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1)Причины развития у ребенка синдрома отличника.</w:t>
            </w:r>
          </w:p>
          <w:p w14:paraId="6335814D" w14:textId="7AD198B9" w:rsidR="00B33CB7" w:rsidRPr="008A02D1" w:rsidRDefault="009A642B" w:rsidP="009A642B"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2)Чем опасен синдром отличника и как от него избавиться.</w:t>
            </w:r>
          </w:p>
        </w:tc>
        <w:tc>
          <w:tcPr>
            <w:tcW w:w="2551" w:type="dxa"/>
          </w:tcPr>
          <w:p w14:paraId="0C86B7A2" w14:textId="77777777" w:rsidR="009A642B" w:rsidRPr="008A02D1" w:rsidRDefault="004B0225" w:rsidP="009A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642B" w:rsidRPr="008A02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https://kriro.ru/vexxr</w:t>
              </w:r>
            </w:hyperlink>
          </w:p>
          <w:p w14:paraId="16AE5E30" w14:textId="09396204" w:rsidR="00B33CB7" w:rsidRPr="008A02D1" w:rsidRDefault="009A642B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4B16F5" wp14:editId="711DEBB5">
                  <wp:extent cx="695325" cy="6953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3B5" w:rsidRPr="008A02D1" w14:paraId="49A4140C" w14:textId="77777777" w:rsidTr="001D2C52">
        <w:trPr>
          <w:trHeight w:val="784"/>
        </w:trPr>
        <w:tc>
          <w:tcPr>
            <w:tcW w:w="704" w:type="dxa"/>
          </w:tcPr>
          <w:p w14:paraId="4BF9916E" w14:textId="77777777" w:rsidR="007473B5" w:rsidRPr="008A02D1" w:rsidRDefault="007473B5" w:rsidP="00B33CB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6E4EAD" w14:textId="77777777" w:rsidR="007473B5" w:rsidRPr="008A02D1" w:rsidRDefault="007473B5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  <w:p w14:paraId="404D0892" w14:textId="06BCCA2B" w:rsidR="00BD25CE" w:rsidRPr="008A02D1" w:rsidRDefault="00BD25CE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402" w:type="dxa"/>
          </w:tcPr>
          <w:p w14:paraId="664E9A2F" w14:textId="57000CEA" w:rsidR="007473B5" w:rsidRPr="008A02D1" w:rsidRDefault="004401BF" w:rsidP="00B3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Пасынков Станислав Владимирович, практикующий психолог</w:t>
            </w:r>
          </w:p>
        </w:tc>
        <w:tc>
          <w:tcPr>
            <w:tcW w:w="2268" w:type="dxa"/>
          </w:tcPr>
          <w:p w14:paraId="23667C74" w14:textId="67D486CD" w:rsidR="00493A10" w:rsidRPr="008A02D1" w:rsidRDefault="00D2423E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7523371"/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Цикл тематических онлайн-мероприятий в рамках проекта</w:t>
            </w:r>
          </w:p>
          <w:p w14:paraId="29079B1E" w14:textId="77777777" w:rsidR="007473B5" w:rsidRPr="008A02D1" w:rsidRDefault="00493A10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«Папа школа» </w:t>
            </w:r>
          </w:p>
          <w:bookmarkEnd w:id="1"/>
          <w:p w14:paraId="707DF269" w14:textId="22A4FDE0" w:rsidR="005B4323" w:rsidRPr="008A02D1" w:rsidRDefault="005B4323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Часть 1 «Знакомство»</w:t>
            </w:r>
          </w:p>
        </w:tc>
        <w:tc>
          <w:tcPr>
            <w:tcW w:w="1842" w:type="dxa"/>
          </w:tcPr>
          <w:p w14:paraId="2AC99138" w14:textId="09BC0F2B" w:rsidR="007473B5" w:rsidRPr="008A02D1" w:rsidRDefault="00A918FB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4" w:type="dxa"/>
          </w:tcPr>
          <w:p w14:paraId="508E8B68" w14:textId="32A8B440" w:rsidR="007473B5" w:rsidRPr="008A02D1" w:rsidRDefault="00D2423E" w:rsidP="00D2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1)Знакомство с циклом онлайн-мероприятий</w:t>
            </w:r>
            <w:r w:rsidR="00126C13" w:rsidRPr="008A0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E620F4" w14:textId="4E7B2BB4" w:rsidR="00D2423E" w:rsidRPr="008A02D1" w:rsidRDefault="00D2423E" w:rsidP="00D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2)Цели и </w:t>
            </w:r>
            <w:r w:rsidR="005B4323" w:rsidRPr="008A02D1">
              <w:rPr>
                <w:rFonts w:ascii="Times New Roman" w:hAnsi="Times New Roman" w:cs="Times New Roman"/>
                <w:sz w:val="24"/>
                <w:szCs w:val="24"/>
              </w:rPr>
              <w:t>задачи проекта «Папа школа»</w:t>
            </w:r>
          </w:p>
          <w:p w14:paraId="11D4DA8D" w14:textId="66E82969" w:rsidR="00D2423E" w:rsidRPr="008A02D1" w:rsidRDefault="00D2423E" w:rsidP="00D2423E"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3) Темы</w:t>
            </w:r>
            <w:r w:rsidR="005B4323"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</w:t>
            </w:r>
            <w:r w:rsidR="00126C13" w:rsidRPr="008A0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6C13" w:rsidRPr="008A02D1">
              <w:t xml:space="preserve"> </w:t>
            </w:r>
          </w:p>
        </w:tc>
        <w:tc>
          <w:tcPr>
            <w:tcW w:w="2551" w:type="dxa"/>
          </w:tcPr>
          <w:p w14:paraId="4D2EB17D" w14:textId="1C77BF9F" w:rsidR="007473B5" w:rsidRPr="008A02D1" w:rsidRDefault="004B0225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4323" w:rsidRPr="008A02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https://kriro.ru/w6EgJ</w:t>
              </w:r>
            </w:hyperlink>
          </w:p>
          <w:p w14:paraId="2DD11875" w14:textId="210FE4F2" w:rsidR="005B4323" w:rsidRPr="008A02D1" w:rsidRDefault="002A2E6F" w:rsidP="00B3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noProof/>
                <w:lang w:eastAsia="ru-RU"/>
              </w:rPr>
              <w:drawing>
                <wp:inline distT="0" distB="0" distL="0" distR="0" wp14:anchorId="79CEDC65" wp14:editId="2AB95921">
                  <wp:extent cx="781050" cy="781050"/>
                  <wp:effectExtent l="0" t="0" r="0" b="0"/>
                  <wp:docPr id="2" name="Рисунок 2" descr="http://qrcoder.ru/code/?https%3A%2F%2Fkriro.ru%2Fw6EgJ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kriro.ru%2Fw6EgJ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FC1" w:rsidRPr="008A02D1" w14:paraId="3ACCE9B1" w14:textId="77777777" w:rsidTr="001D2C52">
        <w:trPr>
          <w:trHeight w:val="784"/>
        </w:trPr>
        <w:tc>
          <w:tcPr>
            <w:tcW w:w="704" w:type="dxa"/>
          </w:tcPr>
          <w:p w14:paraId="4FF3424A" w14:textId="77777777" w:rsidR="00831FC1" w:rsidRPr="008A02D1" w:rsidRDefault="00831FC1" w:rsidP="00831F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C6C36" w14:textId="77777777" w:rsidR="00831FC1" w:rsidRPr="008A02D1" w:rsidRDefault="00831FC1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  <w:p w14:paraId="4242FCDB" w14:textId="4EF0163A" w:rsidR="00831FC1" w:rsidRPr="008A02D1" w:rsidRDefault="00831FC1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14:paraId="1EEB2D96" w14:textId="6B919B44" w:rsidR="00831FC1" w:rsidRPr="008A02D1" w:rsidRDefault="00831FC1" w:rsidP="0083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</w:t>
            </w:r>
            <w:r w:rsidRPr="008A02D1">
              <w:rPr>
                <w:rFonts w:ascii="Times New Roman" w:hAnsi="Times New Roman" w:cs="Times New Roman"/>
              </w:rPr>
              <w:t xml:space="preserve"> старший методист</w:t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центра психолого-педагогического сопровождения, специального и инклюзивного образования, интернатных учреждений ГОУДПО «КРИРО», консультант Республиканского консультационного центра ГОУДПО «КРИРО».</w:t>
            </w:r>
          </w:p>
        </w:tc>
        <w:tc>
          <w:tcPr>
            <w:tcW w:w="2268" w:type="dxa"/>
          </w:tcPr>
          <w:p w14:paraId="3F4086AB" w14:textId="4BFE64A2" w:rsidR="00831FC1" w:rsidRPr="008A02D1" w:rsidRDefault="00831FC1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157522195"/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«Когда нужен совет невролога? Проблемы развития ребенка до года» </w:t>
            </w:r>
            <w:bookmarkEnd w:id="2"/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в рамках просветительского проекта «Академия будущих родителей»</w:t>
            </w:r>
          </w:p>
        </w:tc>
        <w:tc>
          <w:tcPr>
            <w:tcW w:w="1842" w:type="dxa"/>
          </w:tcPr>
          <w:p w14:paraId="297B2A49" w14:textId="79676819" w:rsidR="00831FC1" w:rsidRPr="008A02D1" w:rsidRDefault="00831FC1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2694" w:type="dxa"/>
          </w:tcPr>
          <w:p w14:paraId="485DC6AA" w14:textId="57F272D7" w:rsidR="00831FC1" w:rsidRPr="008A02D1" w:rsidRDefault="00BF798E" w:rsidP="00BF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1)Ранее выявление неврологических заболеваний.</w:t>
            </w:r>
          </w:p>
          <w:p w14:paraId="0B2C8444" w14:textId="28C65276" w:rsidR="00BF798E" w:rsidRPr="008A02D1" w:rsidRDefault="00BF798E" w:rsidP="00BF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2) Признаки нарушения развития речи у детей с 1 месяца до 3-х лет.</w:t>
            </w:r>
          </w:p>
          <w:p w14:paraId="7A49828F" w14:textId="0036D6F8" w:rsidR="00BF798E" w:rsidRPr="008A02D1" w:rsidRDefault="00BF798E" w:rsidP="00BF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3) Развитие ребенка в социальном плане </w:t>
            </w:r>
            <w:r w:rsidRPr="008A02D1">
              <w:rPr>
                <w:rFonts w:ascii="Times New Roman" w:hAnsi="Times New Roman" w:cs="Times New Roman"/>
              </w:rPr>
              <w:t>с</w:t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 1 месяца до 3-х лет.</w:t>
            </w:r>
          </w:p>
          <w:p w14:paraId="7511F607" w14:textId="275A2582" w:rsidR="00BF798E" w:rsidRPr="008A02D1" w:rsidRDefault="00BF798E" w:rsidP="00831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76D42E3" w14:textId="5E965A19" w:rsidR="00831FC1" w:rsidRPr="008A02D1" w:rsidRDefault="004B0225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A2E6F" w:rsidRPr="008A02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https://kriro.ru/PR8yu</w:t>
              </w:r>
            </w:hyperlink>
          </w:p>
          <w:p w14:paraId="4D185DA2" w14:textId="57EAD00B" w:rsidR="002A2E6F" w:rsidRPr="008A02D1" w:rsidRDefault="002A2E6F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86458" wp14:editId="7F8F7E2C">
                  <wp:extent cx="7429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FC1" w:rsidRPr="00D87D40" w14:paraId="765FC41B" w14:textId="77777777" w:rsidTr="001D2C52">
        <w:trPr>
          <w:trHeight w:val="784"/>
        </w:trPr>
        <w:tc>
          <w:tcPr>
            <w:tcW w:w="704" w:type="dxa"/>
          </w:tcPr>
          <w:p w14:paraId="3A16F783" w14:textId="77777777" w:rsidR="00831FC1" w:rsidRPr="008A02D1" w:rsidRDefault="00831FC1" w:rsidP="00831F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F8C912" w14:textId="77777777" w:rsidR="00831FC1" w:rsidRPr="008A02D1" w:rsidRDefault="00831FC1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14:paraId="1E223BD3" w14:textId="6DD2E95C" w:rsidR="00BD25CE" w:rsidRPr="008A02D1" w:rsidRDefault="00BD25CE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3402" w:type="dxa"/>
          </w:tcPr>
          <w:p w14:paraId="225DE253" w14:textId="22405578" w:rsidR="00831FC1" w:rsidRPr="008A02D1" w:rsidRDefault="00831FC1" w:rsidP="0083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Пасынков Станислав Владимирович, практикующий психолог</w:t>
            </w:r>
          </w:p>
        </w:tc>
        <w:tc>
          <w:tcPr>
            <w:tcW w:w="2268" w:type="dxa"/>
          </w:tcPr>
          <w:p w14:paraId="06C0475F" w14:textId="280CA266" w:rsidR="00831FC1" w:rsidRPr="008A02D1" w:rsidRDefault="0015611A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7424201"/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«Что делать, когда ничего не работает?»</w:t>
            </w:r>
            <w:bookmarkEnd w:id="3"/>
          </w:p>
        </w:tc>
        <w:tc>
          <w:tcPr>
            <w:tcW w:w="1842" w:type="dxa"/>
          </w:tcPr>
          <w:p w14:paraId="197ECA5A" w14:textId="30CE5F6A" w:rsidR="00831FC1" w:rsidRPr="008A02D1" w:rsidRDefault="00831FC1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>Очная родительская встреча</w:t>
            </w:r>
          </w:p>
        </w:tc>
        <w:tc>
          <w:tcPr>
            <w:tcW w:w="2694" w:type="dxa"/>
          </w:tcPr>
          <w:p w14:paraId="0DF53041" w14:textId="52596813" w:rsidR="0015611A" w:rsidRPr="008A02D1" w:rsidRDefault="0015611A" w:rsidP="0015611A">
            <w:pPr>
              <w:rPr>
                <w:rFonts w:ascii="Times New Roman" w:hAnsi="Times New Roman" w:cs="Times New Roman"/>
              </w:rPr>
            </w:pPr>
            <w:r w:rsidRPr="008A02D1">
              <w:rPr>
                <w:rFonts w:ascii="Times New Roman" w:hAnsi="Times New Roman" w:cs="Times New Roman"/>
              </w:rPr>
              <w:t>1</w:t>
            </w:r>
            <w:r w:rsidR="00D2423E" w:rsidRPr="008A02D1">
              <w:rPr>
                <w:rFonts w:ascii="Times New Roman" w:hAnsi="Times New Roman" w:cs="Times New Roman"/>
              </w:rPr>
              <w:t xml:space="preserve">) </w:t>
            </w:r>
            <w:r w:rsidRPr="008A02D1">
              <w:rPr>
                <w:rFonts w:ascii="Times New Roman" w:hAnsi="Times New Roman" w:cs="Times New Roman"/>
              </w:rPr>
              <w:t>Все пробовали, но ничего не помогает.</w:t>
            </w:r>
          </w:p>
          <w:p w14:paraId="1248E4B0" w14:textId="38390AE6" w:rsidR="0015611A" w:rsidRPr="008A02D1" w:rsidRDefault="0015611A" w:rsidP="0015611A">
            <w:pPr>
              <w:rPr>
                <w:rFonts w:ascii="Times New Roman" w:hAnsi="Times New Roman" w:cs="Times New Roman"/>
              </w:rPr>
            </w:pPr>
            <w:r w:rsidRPr="008A02D1">
              <w:rPr>
                <w:rFonts w:ascii="Times New Roman" w:hAnsi="Times New Roman" w:cs="Times New Roman"/>
              </w:rPr>
              <w:t>2</w:t>
            </w:r>
            <w:r w:rsidR="00D2423E" w:rsidRPr="008A02D1">
              <w:rPr>
                <w:rFonts w:ascii="Times New Roman" w:hAnsi="Times New Roman" w:cs="Times New Roman"/>
              </w:rPr>
              <w:t xml:space="preserve">) </w:t>
            </w:r>
            <w:r w:rsidRPr="008A02D1">
              <w:rPr>
                <w:rFonts w:ascii="Times New Roman" w:hAnsi="Times New Roman" w:cs="Times New Roman"/>
              </w:rPr>
              <w:t>Что делать, если ребёнок не слушается.</w:t>
            </w:r>
          </w:p>
          <w:p w14:paraId="1179FAD3" w14:textId="39BE90D1" w:rsidR="0015611A" w:rsidRPr="008A02D1" w:rsidRDefault="0015611A" w:rsidP="0015611A">
            <w:pPr>
              <w:rPr>
                <w:rFonts w:ascii="Times New Roman" w:hAnsi="Times New Roman" w:cs="Times New Roman"/>
              </w:rPr>
            </w:pPr>
            <w:r w:rsidRPr="008A02D1">
              <w:rPr>
                <w:rFonts w:ascii="Times New Roman" w:hAnsi="Times New Roman" w:cs="Times New Roman"/>
              </w:rPr>
              <w:lastRenderedPageBreak/>
              <w:t>3</w:t>
            </w:r>
            <w:r w:rsidR="00D2423E" w:rsidRPr="008A02D1">
              <w:rPr>
                <w:rFonts w:ascii="Times New Roman" w:hAnsi="Times New Roman" w:cs="Times New Roman"/>
              </w:rPr>
              <w:t xml:space="preserve">) </w:t>
            </w:r>
            <w:r w:rsidRPr="008A02D1">
              <w:rPr>
                <w:rFonts w:ascii="Times New Roman" w:hAnsi="Times New Roman" w:cs="Times New Roman"/>
              </w:rPr>
              <w:t xml:space="preserve">  Что делать, если ребёнок дерзит и агрессивен.</w:t>
            </w:r>
          </w:p>
          <w:p w14:paraId="30259312" w14:textId="1CEA6940" w:rsidR="00831FC1" w:rsidRPr="008A02D1" w:rsidRDefault="0015611A" w:rsidP="0015611A">
            <w:r w:rsidRPr="008A02D1">
              <w:rPr>
                <w:rFonts w:ascii="Times New Roman" w:hAnsi="Times New Roman" w:cs="Times New Roman"/>
              </w:rPr>
              <w:t>4</w:t>
            </w:r>
            <w:r w:rsidR="00D2423E" w:rsidRPr="008A02D1">
              <w:rPr>
                <w:rFonts w:ascii="Times New Roman" w:hAnsi="Times New Roman" w:cs="Times New Roman"/>
              </w:rPr>
              <w:t xml:space="preserve">) </w:t>
            </w:r>
            <w:r w:rsidRPr="008A02D1">
              <w:rPr>
                <w:rFonts w:ascii="Times New Roman" w:hAnsi="Times New Roman" w:cs="Times New Roman"/>
              </w:rPr>
              <w:t xml:space="preserve"> Что делать, если ребёнок лежит на диване и нечего наделает.</w:t>
            </w:r>
          </w:p>
        </w:tc>
        <w:tc>
          <w:tcPr>
            <w:tcW w:w="2551" w:type="dxa"/>
          </w:tcPr>
          <w:p w14:paraId="2F6300F8" w14:textId="77777777" w:rsidR="00086A53" w:rsidRPr="008A02D1" w:rsidRDefault="00086A53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регистрации для очного участия</w:t>
            </w:r>
          </w:p>
          <w:bookmarkStart w:id="4" w:name="_Hlk157424792"/>
          <w:p w14:paraId="13A8B264" w14:textId="29E068F5" w:rsidR="002A2E6F" w:rsidRPr="008A02D1" w:rsidRDefault="00B967E2" w:rsidP="00831F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"https://forms.yandex.ru/u/65afb733f47e73109783ffb3/" </w:instrText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02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https://forms.yandex.ru/u/65afb733f47e73109783ffb3/</w:t>
            </w:r>
            <w:r w:rsidRPr="008A02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bookmarkEnd w:id="4"/>
          <w:p w14:paraId="43DA995F" w14:textId="458E4247" w:rsidR="00B967E2" w:rsidRPr="008A02D1" w:rsidRDefault="00B967E2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75798F" wp14:editId="4E292738">
                  <wp:extent cx="685800" cy="685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7A7F44" w14:textId="63E441C2" w:rsidR="00086A53" w:rsidRPr="008A02D1" w:rsidRDefault="007F3F35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трансляцию мероприятия </w:t>
            </w:r>
            <w:bookmarkStart w:id="5" w:name="_Hlk157424599"/>
            <w:r w:rsidR="00C019AB" w:rsidRPr="008A02D1">
              <w:fldChar w:fldCharType="begin"/>
            </w:r>
            <w:r w:rsidR="00C019AB" w:rsidRPr="008A02D1">
              <w:instrText xml:space="preserve"> HYPERLINK "https://kriro.ru/Tmjkw" </w:instrText>
            </w:r>
            <w:r w:rsidR="00C019AB" w:rsidRPr="008A02D1">
              <w:fldChar w:fldCharType="separate"/>
            </w:r>
            <w:r w:rsidR="005B4323" w:rsidRPr="008A02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https://kriro.ru/Tmjkw</w:t>
            </w:r>
            <w:r w:rsidR="00C019AB" w:rsidRPr="008A02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14:paraId="2C87F21B" w14:textId="3F96E9AC" w:rsidR="005B4323" w:rsidRPr="0028017F" w:rsidRDefault="002A2E6F" w:rsidP="00831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394229" wp14:editId="76F0348C">
                  <wp:extent cx="781050" cy="781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E73CF1" w14:textId="11812554" w:rsidR="00667B6B" w:rsidRDefault="004B0225"/>
    <w:p w14:paraId="2281CF26" w14:textId="77777777" w:rsidR="001D2C52" w:rsidRDefault="001D2C52"/>
    <w:sectPr w:rsidR="001D2C52" w:rsidSect="00C3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4E0"/>
    <w:multiLevelType w:val="hybridMultilevel"/>
    <w:tmpl w:val="5600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23E9"/>
    <w:multiLevelType w:val="hybridMultilevel"/>
    <w:tmpl w:val="C1BE4DFC"/>
    <w:lvl w:ilvl="0" w:tplc="AB2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1EAF"/>
    <w:multiLevelType w:val="hybridMultilevel"/>
    <w:tmpl w:val="249E10D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4487"/>
    <w:multiLevelType w:val="hybridMultilevel"/>
    <w:tmpl w:val="4CB05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3099C"/>
    <w:multiLevelType w:val="hybridMultilevel"/>
    <w:tmpl w:val="B556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C22B9"/>
    <w:multiLevelType w:val="hybridMultilevel"/>
    <w:tmpl w:val="7AA68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03963"/>
    <w:multiLevelType w:val="hybridMultilevel"/>
    <w:tmpl w:val="2E42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9E"/>
    <w:rsid w:val="00026C77"/>
    <w:rsid w:val="00050342"/>
    <w:rsid w:val="00086A53"/>
    <w:rsid w:val="00126C13"/>
    <w:rsid w:val="001452A0"/>
    <w:rsid w:val="00153BA2"/>
    <w:rsid w:val="0015611A"/>
    <w:rsid w:val="0019679E"/>
    <w:rsid w:val="001D2049"/>
    <w:rsid w:val="001D2C52"/>
    <w:rsid w:val="00264FBC"/>
    <w:rsid w:val="0028017F"/>
    <w:rsid w:val="002A2E6F"/>
    <w:rsid w:val="003063A8"/>
    <w:rsid w:val="00326A13"/>
    <w:rsid w:val="0033026B"/>
    <w:rsid w:val="00336D39"/>
    <w:rsid w:val="00397B55"/>
    <w:rsid w:val="003C213A"/>
    <w:rsid w:val="003F48AA"/>
    <w:rsid w:val="00420A48"/>
    <w:rsid w:val="004401BF"/>
    <w:rsid w:val="004774D6"/>
    <w:rsid w:val="00480AC7"/>
    <w:rsid w:val="004917D0"/>
    <w:rsid w:val="00493A10"/>
    <w:rsid w:val="004B0225"/>
    <w:rsid w:val="004E3DE6"/>
    <w:rsid w:val="005039EA"/>
    <w:rsid w:val="00507364"/>
    <w:rsid w:val="005150C1"/>
    <w:rsid w:val="00542331"/>
    <w:rsid w:val="00565C0F"/>
    <w:rsid w:val="005B4323"/>
    <w:rsid w:val="005C11BD"/>
    <w:rsid w:val="005F17EC"/>
    <w:rsid w:val="00642113"/>
    <w:rsid w:val="00651856"/>
    <w:rsid w:val="006D269E"/>
    <w:rsid w:val="007473B5"/>
    <w:rsid w:val="00763196"/>
    <w:rsid w:val="007841CA"/>
    <w:rsid w:val="007F3F35"/>
    <w:rsid w:val="007F4154"/>
    <w:rsid w:val="007F67BF"/>
    <w:rsid w:val="00831FC1"/>
    <w:rsid w:val="00837432"/>
    <w:rsid w:val="008974C3"/>
    <w:rsid w:val="008A02D1"/>
    <w:rsid w:val="008A3011"/>
    <w:rsid w:val="008B0E76"/>
    <w:rsid w:val="008E060C"/>
    <w:rsid w:val="00921E66"/>
    <w:rsid w:val="00933429"/>
    <w:rsid w:val="009815B1"/>
    <w:rsid w:val="009A642B"/>
    <w:rsid w:val="009E630C"/>
    <w:rsid w:val="009F1B0C"/>
    <w:rsid w:val="009F4CDD"/>
    <w:rsid w:val="00A033C3"/>
    <w:rsid w:val="00A302C9"/>
    <w:rsid w:val="00A918FB"/>
    <w:rsid w:val="00A95602"/>
    <w:rsid w:val="00AB70E4"/>
    <w:rsid w:val="00B052EF"/>
    <w:rsid w:val="00B33CB7"/>
    <w:rsid w:val="00B66678"/>
    <w:rsid w:val="00B8412F"/>
    <w:rsid w:val="00B94537"/>
    <w:rsid w:val="00B967E2"/>
    <w:rsid w:val="00BB0E91"/>
    <w:rsid w:val="00BD25CE"/>
    <w:rsid w:val="00BE6C54"/>
    <w:rsid w:val="00BF798E"/>
    <w:rsid w:val="00C019AB"/>
    <w:rsid w:val="00C128B7"/>
    <w:rsid w:val="00C345DE"/>
    <w:rsid w:val="00C659CC"/>
    <w:rsid w:val="00C91EDC"/>
    <w:rsid w:val="00CB05B7"/>
    <w:rsid w:val="00D2423E"/>
    <w:rsid w:val="00D72E39"/>
    <w:rsid w:val="00D959A2"/>
    <w:rsid w:val="00DD0933"/>
    <w:rsid w:val="00EA5178"/>
    <w:rsid w:val="00EC2863"/>
    <w:rsid w:val="00ED2840"/>
    <w:rsid w:val="00EE0CEA"/>
    <w:rsid w:val="00EF5377"/>
    <w:rsid w:val="00F407D9"/>
    <w:rsid w:val="00F8313A"/>
    <w:rsid w:val="00F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FC1"/>
  <w15:chartTrackingRefBased/>
  <w15:docId w15:val="{E01D6E05-85A4-446C-8C4B-47C4CB1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011"/>
    <w:pPr>
      <w:ind w:left="720"/>
      <w:contextualSpacing/>
    </w:pPr>
  </w:style>
  <w:style w:type="character" w:customStyle="1" w:styleId="normaltextrun">
    <w:name w:val="normaltextrun"/>
    <w:basedOn w:val="a0"/>
    <w:rsid w:val="008A3011"/>
  </w:style>
  <w:style w:type="character" w:styleId="a5">
    <w:name w:val="Hyperlink"/>
    <w:basedOn w:val="a0"/>
    <w:uiPriority w:val="99"/>
    <w:unhideWhenUsed/>
    <w:rsid w:val="008974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74C3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8E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98E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BD2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riro.ru/PR8y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iro.ru/tg09g" TargetMode="Externa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riro.ru/w6EgJ" TargetMode="External"/><Relationship Id="rId5" Type="http://schemas.openxmlformats.org/officeDocument/2006/relationships/hyperlink" Target="https://kriro.ru/6qGXc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kriro.ru/vexx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Консультационный</dc:creator>
  <cp:keywords/>
  <dc:description/>
  <cp:lastModifiedBy>Шучалина Ирина Олеговна</cp:lastModifiedBy>
  <cp:revision>2</cp:revision>
  <cp:lastPrinted>2024-01-30T13:17:00Z</cp:lastPrinted>
  <dcterms:created xsi:type="dcterms:W3CDTF">2024-02-13T11:51:00Z</dcterms:created>
  <dcterms:modified xsi:type="dcterms:W3CDTF">2024-02-13T11:51:00Z</dcterms:modified>
</cp:coreProperties>
</file>